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3D7" w:rsidRPr="006F293B" w:rsidRDefault="00F763DB" w:rsidP="004C4EF1">
      <w:pPr>
        <w:pStyle w:val="Heading1"/>
        <w:pBdr>
          <w:bottom w:val="single" w:sz="6" w:space="1" w:color="auto"/>
        </w:pBdr>
        <w:rPr>
          <w:rFonts w:ascii="Segoe UI" w:hAnsi="Segoe UI" w:cs="Segoe UI"/>
          <w:sz w:val="32"/>
        </w:rPr>
      </w:pPr>
      <w:r w:rsidRPr="006F293B">
        <w:rPr>
          <w:rFonts w:ascii="Segoe UI" w:hAnsi="Segoe UI" w:cs="Segoe UI"/>
          <w:sz w:val="32"/>
        </w:rPr>
        <w:t>V</w:t>
      </w:r>
      <w:r w:rsidR="008843D7" w:rsidRPr="006F293B">
        <w:rPr>
          <w:rFonts w:ascii="Segoe UI" w:hAnsi="Segoe UI" w:cs="Segoe UI"/>
          <w:sz w:val="32"/>
        </w:rPr>
        <w:t xml:space="preserve">iewing </w:t>
      </w:r>
      <w:r w:rsidRPr="006F293B">
        <w:rPr>
          <w:rFonts w:ascii="Segoe UI" w:hAnsi="Segoe UI" w:cs="Segoe UI"/>
          <w:sz w:val="32"/>
        </w:rPr>
        <w:t>LogicalCH</w:t>
      </w:r>
      <w:bookmarkStart w:id="0" w:name="_GoBack"/>
      <w:bookmarkEnd w:id="0"/>
      <w:r w:rsidRPr="006F293B">
        <w:rPr>
          <w:rFonts w:ascii="Segoe UI" w:hAnsi="Segoe UI" w:cs="Segoe UI"/>
          <w:sz w:val="32"/>
        </w:rPr>
        <w:t xml:space="preserve">OICE </w:t>
      </w:r>
      <w:r w:rsidR="008843D7" w:rsidRPr="006F293B">
        <w:rPr>
          <w:rFonts w:ascii="Segoe UI" w:hAnsi="Segoe UI" w:cs="Segoe UI"/>
          <w:sz w:val="32"/>
        </w:rPr>
        <w:t xml:space="preserve">eBook/ePub </w:t>
      </w:r>
      <w:r w:rsidRPr="006F293B">
        <w:rPr>
          <w:rFonts w:ascii="Segoe UI" w:hAnsi="Segoe UI" w:cs="Segoe UI"/>
          <w:sz w:val="32"/>
        </w:rPr>
        <w:t>F</w:t>
      </w:r>
      <w:r w:rsidR="008843D7" w:rsidRPr="006F293B">
        <w:rPr>
          <w:rFonts w:ascii="Segoe UI" w:hAnsi="Segoe UI" w:cs="Segoe UI"/>
          <w:sz w:val="32"/>
        </w:rPr>
        <w:t>iles</w:t>
      </w:r>
    </w:p>
    <w:p w:rsidR="004C4EF1" w:rsidRPr="006F293B" w:rsidRDefault="004C4EF1" w:rsidP="004C4EF1">
      <w:pPr>
        <w:rPr>
          <w:rFonts w:ascii="Segoe UI" w:hAnsi="Segoe UI" w:cs="Segoe UI"/>
          <w:sz w:val="20"/>
        </w:rPr>
      </w:pP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8843D7" w:rsidRPr="006F293B" w:rsidRDefault="008843D7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 xml:space="preserve">Logical Operations </w:t>
      </w:r>
      <w:r w:rsidR="00F763DB" w:rsidRPr="006F293B">
        <w:rPr>
          <w:rFonts w:ascii="Segoe UI" w:hAnsi="Segoe UI" w:cs="Segoe UI"/>
          <w:sz w:val="20"/>
        </w:rPr>
        <w:t xml:space="preserve">eBooks are distributed </w:t>
      </w:r>
      <w:r w:rsidR="00EE7C1F" w:rsidRPr="006F293B">
        <w:rPr>
          <w:rFonts w:ascii="Segoe UI" w:hAnsi="Segoe UI" w:cs="Segoe UI"/>
          <w:sz w:val="20"/>
        </w:rPr>
        <w:t>as</w:t>
      </w:r>
      <w:r w:rsidR="00F763DB" w:rsidRPr="006F293B">
        <w:rPr>
          <w:rFonts w:ascii="Segoe UI" w:hAnsi="Segoe UI" w:cs="Segoe UI"/>
          <w:sz w:val="20"/>
        </w:rPr>
        <w:t xml:space="preserve"> </w:t>
      </w:r>
      <w:r w:rsidRPr="006F293B">
        <w:rPr>
          <w:rFonts w:ascii="Segoe UI" w:hAnsi="Segoe UI" w:cs="Segoe UI"/>
          <w:sz w:val="20"/>
        </w:rPr>
        <w:t xml:space="preserve">ePub </w:t>
      </w:r>
      <w:r w:rsidR="00F763DB" w:rsidRPr="006F293B">
        <w:rPr>
          <w:rFonts w:ascii="Segoe UI" w:hAnsi="Segoe UI" w:cs="Segoe UI"/>
          <w:sz w:val="20"/>
        </w:rPr>
        <w:t>files</w:t>
      </w:r>
      <w:r w:rsidRPr="006F293B">
        <w:rPr>
          <w:rFonts w:ascii="Segoe UI" w:hAnsi="Segoe UI" w:cs="Segoe UI"/>
          <w:sz w:val="20"/>
        </w:rPr>
        <w:t>.</w:t>
      </w:r>
      <w:r w:rsidR="00F763DB" w:rsidRPr="006F293B">
        <w:rPr>
          <w:rFonts w:ascii="Segoe UI" w:hAnsi="Segoe UI" w:cs="Segoe UI"/>
          <w:sz w:val="20"/>
        </w:rPr>
        <w:t xml:space="preserve"> ePub </w:t>
      </w:r>
      <w:r w:rsidR="005E4FAD" w:rsidRPr="006F293B">
        <w:rPr>
          <w:rFonts w:ascii="Segoe UI" w:hAnsi="Segoe UI" w:cs="Segoe UI"/>
          <w:sz w:val="20"/>
        </w:rPr>
        <w:t>is an industry standard file format</w:t>
      </w:r>
      <w:r w:rsidR="00F763DB" w:rsidRPr="006F293B">
        <w:rPr>
          <w:rFonts w:ascii="Segoe UI" w:hAnsi="Segoe UI" w:cs="Segoe UI"/>
          <w:sz w:val="20"/>
        </w:rPr>
        <w:t xml:space="preserve"> that can be viewed on any PC/Mac, i</w:t>
      </w:r>
      <w:r w:rsidR="009E1510" w:rsidRPr="006F293B">
        <w:rPr>
          <w:rFonts w:ascii="Segoe UI" w:hAnsi="Segoe UI" w:cs="Segoe UI"/>
          <w:sz w:val="20"/>
        </w:rPr>
        <w:t>OS</w:t>
      </w:r>
      <w:r w:rsidR="00EE7C1F" w:rsidRPr="006F293B">
        <w:rPr>
          <w:rFonts w:ascii="Segoe UI" w:hAnsi="Segoe UI" w:cs="Segoe UI"/>
          <w:sz w:val="20"/>
        </w:rPr>
        <w:t>, or Android device</w:t>
      </w:r>
      <w:r w:rsidR="00F763DB" w:rsidRPr="006F293B">
        <w:rPr>
          <w:rFonts w:ascii="Segoe UI" w:hAnsi="Segoe UI" w:cs="Segoe UI"/>
          <w:sz w:val="20"/>
        </w:rPr>
        <w:t xml:space="preserve"> (among several other different types of </w:t>
      </w:r>
      <w:r w:rsidR="005E4FAD" w:rsidRPr="006F293B">
        <w:rPr>
          <w:rFonts w:ascii="Segoe UI" w:hAnsi="Segoe UI" w:cs="Segoe UI"/>
          <w:sz w:val="20"/>
        </w:rPr>
        <w:t>devices</w:t>
      </w:r>
      <w:r w:rsidR="00F763DB" w:rsidRPr="006F293B">
        <w:rPr>
          <w:rFonts w:ascii="Segoe UI" w:hAnsi="Segoe UI" w:cs="Segoe UI"/>
          <w:sz w:val="20"/>
        </w:rPr>
        <w:t>).</w:t>
      </w:r>
    </w:p>
    <w:p w:rsidR="00EE7C1F" w:rsidRPr="006F293B" w:rsidRDefault="00EE7C1F">
      <w:pPr>
        <w:rPr>
          <w:rFonts w:ascii="Segoe UI" w:hAnsi="Segoe UI" w:cs="Segoe UI"/>
          <w:sz w:val="20"/>
        </w:rPr>
      </w:pPr>
    </w:p>
    <w:p w:rsidR="00EE7C1F" w:rsidRPr="006F293B" w:rsidRDefault="00EE7C1F" w:rsidP="00EE7C1F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To ensure an efficient learning experience, training organizations or end users should install an eReader application capable of viewing ePub files</w:t>
      </w:r>
      <w:r w:rsidR="00471125" w:rsidRPr="006F293B">
        <w:rPr>
          <w:rFonts w:ascii="Segoe UI" w:hAnsi="Segoe UI" w:cs="Segoe UI"/>
          <w:sz w:val="20"/>
        </w:rPr>
        <w:t xml:space="preserve"> before utilizing the LogicalCHOICE learning platform</w:t>
      </w:r>
      <w:r w:rsidRPr="006F293B">
        <w:rPr>
          <w:rFonts w:ascii="Segoe UI" w:hAnsi="Segoe UI" w:cs="Segoe UI"/>
          <w:sz w:val="20"/>
        </w:rPr>
        <w:t>. Recommended applications for viewing ePub files are listed below:</w:t>
      </w:r>
    </w:p>
    <w:p w:rsidR="005E4FAD" w:rsidRPr="006F293B" w:rsidRDefault="005E4FAD" w:rsidP="00EE7C1F">
      <w:pPr>
        <w:rPr>
          <w:rFonts w:ascii="Segoe UI" w:hAnsi="Segoe UI" w:cs="Segoe UI"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55"/>
        <w:gridCol w:w="5521"/>
      </w:tblGrid>
      <w:tr w:rsidR="005E4FAD" w:rsidRPr="006F293B" w:rsidTr="00702AAD">
        <w:trPr>
          <w:jc w:val="center"/>
        </w:trPr>
        <w:tc>
          <w:tcPr>
            <w:tcW w:w="405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5E4FAD" w:rsidRPr="006F293B" w:rsidRDefault="005E4FAD" w:rsidP="00EE7C1F">
            <w:pPr>
              <w:rPr>
                <w:rFonts w:ascii="Segoe UI" w:hAnsi="Segoe UI" w:cs="Segoe UI"/>
                <w:b/>
                <w:sz w:val="20"/>
              </w:rPr>
            </w:pPr>
            <w:r w:rsidRPr="006F293B">
              <w:rPr>
                <w:rFonts w:ascii="Segoe UI" w:hAnsi="Segoe UI" w:cs="Segoe UI"/>
                <w:b/>
                <w:sz w:val="20"/>
              </w:rPr>
              <w:t>Device</w:t>
            </w:r>
          </w:p>
        </w:tc>
        <w:tc>
          <w:tcPr>
            <w:tcW w:w="5521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5E4FAD" w:rsidRPr="006F293B" w:rsidRDefault="005E4FAD" w:rsidP="00EE7C1F">
            <w:pPr>
              <w:rPr>
                <w:rFonts w:ascii="Segoe UI" w:hAnsi="Segoe UI" w:cs="Segoe UI"/>
                <w:b/>
                <w:sz w:val="20"/>
              </w:rPr>
            </w:pPr>
            <w:r w:rsidRPr="006F293B">
              <w:rPr>
                <w:rFonts w:ascii="Segoe UI" w:hAnsi="Segoe UI" w:cs="Segoe UI"/>
                <w:b/>
                <w:sz w:val="20"/>
              </w:rPr>
              <w:t>Recommended Reader</w:t>
            </w:r>
          </w:p>
        </w:tc>
      </w:tr>
      <w:tr w:rsidR="005E4FAD" w:rsidRPr="006F293B" w:rsidTr="00702AAD">
        <w:trPr>
          <w:jc w:val="center"/>
        </w:trPr>
        <w:tc>
          <w:tcPr>
            <w:tcW w:w="4055" w:type="dxa"/>
            <w:shd w:val="clear" w:color="auto" w:fill="FBD4B4" w:themeFill="accent6" w:themeFillTint="66"/>
          </w:tcPr>
          <w:p w:rsidR="005E4FAD" w:rsidRPr="006F293B" w:rsidRDefault="004744B7" w:rsidP="00EE7C1F">
            <w:pPr>
              <w:rPr>
                <w:rFonts w:ascii="Segoe UI" w:hAnsi="Segoe UI" w:cs="Segoe UI"/>
                <w:sz w:val="20"/>
              </w:rPr>
            </w:pPr>
            <w:hyperlink w:anchor="PCMAC" w:history="1">
              <w:r w:rsidR="005E4FAD" w:rsidRPr="006F293B">
                <w:rPr>
                  <w:rStyle w:val="Hyperlink"/>
                  <w:rFonts w:ascii="Segoe UI" w:hAnsi="Segoe UI" w:cs="Segoe UI"/>
                  <w:sz w:val="20"/>
                </w:rPr>
                <w:t>PC/Mac</w:t>
              </w:r>
            </w:hyperlink>
          </w:p>
        </w:tc>
        <w:tc>
          <w:tcPr>
            <w:tcW w:w="5521" w:type="dxa"/>
            <w:shd w:val="clear" w:color="auto" w:fill="FBD4B4" w:themeFill="accent6" w:themeFillTint="66"/>
          </w:tcPr>
          <w:p w:rsidR="005E4FAD" w:rsidRPr="006F293B" w:rsidRDefault="005E4FAD" w:rsidP="00EE7C1F">
            <w:pPr>
              <w:rPr>
                <w:rFonts w:ascii="Segoe UI" w:hAnsi="Segoe UI" w:cs="Segoe UI"/>
                <w:sz w:val="20"/>
              </w:rPr>
            </w:pPr>
            <w:r w:rsidRPr="006F293B">
              <w:rPr>
                <w:rFonts w:ascii="Segoe UI" w:hAnsi="Segoe UI" w:cs="Segoe UI"/>
                <w:sz w:val="20"/>
              </w:rPr>
              <w:t>Adobe Digital Editions</w:t>
            </w:r>
          </w:p>
        </w:tc>
      </w:tr>
      <w:tr w:rsidR="005E4FAD" w:rsidRPr="006F293B" w:rsidTr="00702AAD">
        <w:trPr>
          <w:jc w:val="center"/>
        </w:trPr>
        <w:tc>
          <w:tcPr>
            <w:tcW w:w="4055" w:type="dxa"/>
            <w:shd w:val="clear" w:color="auto" w:fill="FBD4B4" w:themeFill="accent6" w:themeFillTint="66"/>
          </w:tcPr>
          <w:p w:rsidR="005E4FAD" w:rsidRPr="006F293B" w:rsidRDefault="004744B7" w:rsidP="00EE7C1F">
            <w:pPr>
              <w:rPr>
                <w:rFonts w:ascii="Segoe UI" w:hAnsi="Segoe UI" w:cs="Segoe UI"/>
                <w:sz w:val="20"/>
              </w:rPr>
            </w:pPr>
            <w:hyperlink w:anchor="iOS" w:history="1">
              <w:r w:rsidR="005E4FAD" w:rsidRPr="006F293B">
                <w:rPr>
                  <w:rStyle w:val="Hyperlink"/>
                  <w:rFonts w:ascii="Segoe UI" w:hAnsi="Segoe UI" w:cs="Segoe UI"/>
                  <w:sz w:val="20"/>
                </w:rPr>
                <w:t>iOS</w:t>
              </w:r>
            </w:hyperlink>
          </w:p>
        </w:tc>
        <w:tc>
          <w:tcPr>
            <w:tcW w:w="5521" w:type="dxa"/>
            <w:shd w:val="clear" w:color="auto" w:fill="FBD4B4" w:themeFill="accent6" w:themeFillTint="66"/>
          </w:tcPr>
          <w:p w:rsidR="005E4FAD" w:rsidRPr="006F293B" w:rsidRDefault="005E4FAD" w:rsidP="00EE7C1F">
            <w:pPr>
              <w:rPr>
                <w:rFonts w:ascii="Segoe UI" w:hAnsi="Segoe UI" w:cs="Segoe UI"/>
                <w:sz w:val="20"/>
              </w:rPr>
            </w:pPr>
            <w:r w:rsidRPr="006F293B">
              <w:rPr>
                <w:rFonts w:ascii="Segoe UI" w:hAnsi="Segoe UI" w:cs="Segoe UI"/>
                <w:sz w:val="20"/>
              </w:rPr>
              <w:t>iBooks</w:t>
            </w:r>
          </w:p>
        </w:tc>
      </w:tr>
      <w:tr w:rsidR="005E4FAD" w:rsidRPr="006F293B" w:rsidTr="00702AAD">
        <w:trPr>
          <w:jc w:val="center"/>
        </w:trPr>
        <w:tc>
          <w:tcPr>
            <w:tcW w:w="4055" w:type="dxa"/>
            <w:shd w:val="clear" w:color="auto" w:fill="FBD4B4" w:themeFill="accent6" w:themeFillTint="66"/>
          </w:tcPr>
          <w:p w:rsidR="005E4FAD" w:rsidRPr="006F293B" w:rsidRDefault="004744B7" w:rsidP="00EE7C1F">
            <w:pPr>
              <w:rPr>
                <w:rFonts w:ascii="Segoe UI" w:hAnsi="Segoe UI" w:cs="Segoe UI"/>
                <w:sz w:val="20"/>
              </w:rPr>
            </w:pPr>
            <w:hyperlink w:anchor="Android" w:history="1">
              <w:r w:rsidR="005E4FAD" w:rsidRPr="006F293B">
                <w:rPr>
                  <w:rStyle w:val="Hyperlink"/>
                  <w:rFonts w:ascii="Segoe UI" w:hAnsi="Segoe UI" w:cs="Segoe UI"/>
                  <w:sz w:val="20"/>
                </w:rPr>
                <w:t>Android</w:t>
              </w:r>
            </w:hyperlink>
          </w:p>
        </w:tc>
        <w:tc>
          <w:tcPr>
            <w:tcW w:w="5521" w:type="dxa"/>
            <w:shd w:val="clear" w:color="auto" w:fill="FBD4B4" w:themeFill="accent6" w:themeFillTint="66"/>
          </w:tcPr>
          <w:p w:rsidR="005E4FAD" w:rsidRPr="006F293B" w:rsidRDefault="00C449FF" w:rsidP="00EE7C1F">
            <w:pPr>
              <w:rPr>
                <w:rFonts w:ascii="Segoe UI" w:hAnsi="Segoe UI" w:cs="Segoe UI"/>
                <w:sz w:val="20"/>
              </w:rPr>
            </w:pPr>
            <w:r w:rsidRPr="006F293B">
              <w:rPr>
                <w:rFonts w:ascii="Segoe UI" w:hAnsi="Segoe UI" w:cs="Segoe UI"/>
                <w:sz w:val="20"/>
              </w:rPr>
              <w:t xml:space="preserve">Bluefire, </w:t>
            </w:r>
            <w:r w:rsidR="005E4FAD" w:rsidRPr="006F293B">
              <w:rPr>
                <w:rFonts w:ascii="Segoe UI" w:hAnsi="Segoe UI" w:cs="Segoe UI"/>
                <w:sz w:val="20"/>
              </w:rPr>
              <w:t>MyLibrary</w:t>
            </w:r>
            <w:r w:rsidRPr="006F293B">
              <w:rPr>
                <w:rFonts w:ascii="Segoe UI" w:hAnsi="Segoe UI" w:cs="Segoe UI"/>
                <w:sz w:val="20"/>
              </w:rPr>
              <w:t xml:space="preserve"> or default ePub reader installed on the device</w:t>
            </w:r>
          </w:p>
        </w:tc>
      </w:tr>
    </w:tbl>
    <w:p w:rsidR="005E4FAD" w:rsidRPr="006F293B" w:rsidRDefault="005E4FAD" w:rsidP="00EE7C1F">
      <w:pPr>
        <w:rPr>
          <w:rFonts w:ascii="Segoe UI" w:hAnsi="Segoe UI" w:cs="Segoe UI"/>
          <w:sz w:val="20"/>
        </w:rPr>
      </w:pPr>
    </w:p>
    <w:p w:rsidR="00EE7C1F" w:rsidRPr="006F293B" w:rsidRDefault="00EE7C1F" w:rsidP="00EE7C1F">
      <w:pPr>
        <w:rPr>
          <w:rFonts w:ascii="Segoe UI" w:hAnsi="Segoe UI" w:cs="Segoe UI"/>
          <w:sz w:val="20"/>
        </w:rPr>
      </w:pPr>
    </w:p>
    <w:p w:rsidR="00EE7C1F" w:rsidRPr="006F293B" w:rsidRDefault="00EE7C1F" w:rsidP="00EE7C1F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 xml:space="preserve">After the appropriate application has been installed, please reference device-specific instructions below for further information on viewing ePub files on your local device. </w:t>
      </w:r>
      <w:r w:rsidR="004D1D2F" w:rsidRPr="006F293B">
        <w:rPr>
          <w:rFonts w:ascii="Segoe UI" w:hAnsi="Segoe UI" w:cs="Segoe UI"/>
          <w:sz w:val="20"/>
        </w:rPr>
        <w:t xml:space="preserve">Users can scan to the instructions for their device by selecting the device in the table above. </w:t>
      </w:r>
    </w:p>
    <w:p w:rsidR="004C4EF1" w:rsidRPr="006F293B" w:rsidRDefault="004C4EF1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br w:type="page"/>
      </w:r>
    </w:p>
    <w:p w:rsidR="00EE7C1F" w:rsidRPr="006F293B" w:rsidRDefault="008843D7" w:rsidP="00BE572A">
      <w:pPr>
        <w:pStyle w:val="Heading1"/>
        <w:pBdr>
          <w:bottom w:val="single" w:sz="6" w:space="1" w:color="auto"/>
        </w:pBdr>
        <w:rPr>
          <w:rFonts w:ascii="Segoe UI" w:hAnsi="Segoe UI" w:cs="Segoe UI"/>
          <w:sz w:val="24"/>
        </w:rPr>
      </w:pPr>
      <w:bookmarkStart w:id="1" w:name="PCMAC"/>
      <w:r w:rsidRPr="006F293B">
        <w:rPr>
          <w:rFonts w:ascii="Segoe UI" w:hAnsi="Segoe UI" w:cs="Segoe UI"/>
          <w:sz w:val="24"/>
        </w:rPr>
        <w:lastRenderedPageBreak/>
        <w:t xml:space="preserve">PC/Mac </w:t>
      </w:r>
    </w:p>
    <w:p w:rsidR="00BE572A" w:rsidRPr="006F293B" w:rsidRDefault="00BE572A" w:rsidP="00BE572A">
      <w:pPr>
        <w:rPr>
          <w:rFonts w:ascii="Segoe UI" w:hAnsi="Segoe UI" w:cs="Segoe UI"/>
          <w:sz w:val="20"/>
        </w:rPr>
      </w:pPr>
    </w:p>
    <w:bookmarkEnd w:id="1"/>
    <w:p w:rsidR="00EE7C1F" w:rsidRPr="006F293B" w:rsidRDefault="00EE7C1F">
      <w:pPr>
        <w:rPr>
          <w:rFonts w:ascii="Segoe UI" w:hAnsi="Segoe UI" w:cs="Segoe UI"/>
          <w:b/>
          <w:bCs/>
          <w:sz w:val="24"/>
          <w:szCs w:val="28"/>
        </w:rPr>
      </w:pPr>
    </w:p>
    <w:p w:rsidR="008843D7" w:rsidRPr="006F293B" w:rsidRDefault="008843D7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 xml:space="preserve">Adobe Digital Editions </w:t>
      </w:r>
      <w:r w:rsidR="00685421" w:rsidRPr="006F293B">
        <w:rPr>
          <w:rFonts w:ascii="Segoe UI" w:hAnsi="Segoe UI" w:cs="Segoe UI"/>
          <w:sz w:val="20"/>
        </w:rPr>
        <w:t xml:space="preserve">is the reader </w:t>
      </w:r>
      <w:r w:rsidR="00EE7C1F" w:rsidRPr="006F293B">
        <w:rPr>
          <w:rFonts w:ascii="Segoe UI" w:hAnsi="Segoe UI" w:cs="Segoe UI"/>
          <w:sz w:val="20"/>
        </w:rPr>
        <w:t>Logical Operations recommends</w:t>
      </w:r>
      <w:r w:rsidR="00685421" w:rsidRPr="006F293B">
        <w:rPr>
          <w:rFonts w:ascii="Segoe UI" w:hAnsi="Segoe UI" w:cs="Segoe UI"/>
          <w:sz w:val="20"/>
        </w:rPr>
        <w:t xml:space="preserve"> for viewing ePub files on a PC or a Mac computer. Adobe Digital Editions </w:t>
      </w:r>
      <w:r w:rsidRPr="006F293B">
        <w:rPr>
          <w:rFonts w:ascii="Segoe UI" w:hAnsi="Segoe UI" w:cs="Segoe UI"/>
          <w:sz w:val="20"/>
        </w:rPr>
        <w:t xml:space="preserve">is a free application that allows </w:t>
      </w:r>
      <w:r w:rsidR="00F0573B" w:rsidRPr="006F293B">
        <w:rPr>
          <w:rFonts w:ascii="Segoe UI" w:hAnsi="Segoe UI" w:cs="Segoe UI"/>
          <w:sz w:val="20"/>
        </w:rPr>
        <w:t>users to</w:t>
      </w:r>
      <w:r w:rsidRPr="006F293B">
        <w:rPr>
          <w:rFonts w:ascii="Segoe UI" w:hAnsi="Segoe UI" w:cs="Segoe UI"/>
          <w:sz w:val="20"/>
        </w:rPr>
        <w:t xml:space="preserve"> view ePub and PDF files.</w:t>
      </w:r>
      <w:r w:rsidR="00685421" w:rsidRPr="006F293B">
        <w:rPr>
          <w:rFonts w:ascii="Segoe UI" w:hAnsi="Segoe UI" w:cs="Segoe UI"/>
          <w:sz w:val="20"/>
        </w:rPr>
        <w:t xml:space="preserve"> </w:t>
      </w:r>
      <w:r w:rsidR="005E4FAD" w:rsidRPr="006F293B">
        <w:rPr>
          <w:rFonts w:ascii="Segoe UI" w:hAnsi="Segoe UI" w:cs="Segoe UI"/>
          <w:sz w:val="20"/>
        </w:rPr>
        <w:t>This application can be downloaded</w:t>
      </w:r>
      <w:r w:rsidR="00685421" w:rsidRPr="006F293B">
        <w:rPr>
          <w:rFonts w:ascii="Segoe UI" w:hAnsi="Segoe UI" w:cs="Segoe UI"/>
          <w:sz w:val="20"/>
        </w:rPr>
        <w:t xml:space="preserve"> here: </w:t>
      </w:r>
      <w:hyperlink r:id="rId7" w:history="1">
        <w:r w:rsidR="00164E3D" w:rsidRPr="006F293B">
          <w:rPr>
            <w:rStyle w:val="Hyperlink"/>
            <w:rFonts w:ascii="Segoe UI" w:hAnsi="Segoe UI" w:cs="Segoe UI"/>
            <w:sz w:val="20"/>
          </w:rPr>
          <w:t>http://www.adobe.com/products/digital-editions/download.html</w:t>
        </w:r>
      </w:hyperlink>
      <w:r w:rsidR="00164E3D" w:rsidRPr="006F293B">
        <w:rPr>
          <w:rFonts w:ascii="Segoe UI" w:hAnsi="Segoe UI" w:cs="Segoe UI"/>
          <w:sz w:val="20"/>
        </w:rPr>
        <w:t xml:space="preserve">. </w:t>
      </w:r>
      <w:r w:rsidR="005E4FAD" w:rsidRPr="006F293B">
        <w:rPr>
          <w:rFonts w:ascii="Segoe UI" w:hAnsi="Segoe UI" w:cs="Segoe UI"/>
          <w:sz w:val="20"/>
        </w:rPr>
        <w:t>After downloading the application, users should follow the guidelines below to view their eBook.</w:t>
      </w:r>
    </w:p>
    <w:p w:rsidR="00F763DB" w:rsidRPr="006F293B" w:rsidRDefault="00F763DB">
      <w:pPr>
        <w:rPr>
          <w:rFonts w:ascii="Segoe UI" w:hAnsi="Segoe UI" w:cs="Segoe UI"/>
          <w:sz w:val="20"/>
        </w:rPr>
      </w:pPr>
    </w:p>
    <w:p w:rsidR="008843D7" w:rsidRPr="006F293B" w:rsidRDefault="00F0573B" w:rsidP="00EE7C1F">
      <w:pPr>
        <w:pStyle w:val="ListParagraph"/>
        <w:numPr>
          <w:ilvl w:val="0"/>
          <w:numId w:val="4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To view the eBook, log-</w:t>
      </w:r>
      <w:r w:rsidR="00F763DB" w:rsidRPr="006F293B">
        <w:rPr>
          <w:rFonts w:ascii="Segoe UI" w:hAnsi="Segoe UI" w:cs="Segoe UI"/>
          <w:sz w:val="20"/>
        </w:rPr>
        <w:t>in to the LogicalCHOICE platform and select the eBook tile:</w:t>
      </w:r>
    </w:p>
    <w:p w:rsidR="00F763DB" w:rsidRPr="006F293B" w:rsidRDefault="00F763DB">
      <w:pPr>
        <w:rPr>
          <w:rFonts w:ascii="Segoe UI" w:hAnsi="Segoe UI" w:cs="Segoe UI"/>
          <w:sz w:val="20"/>
        </w:rPr>
      </w:pPr>
    </w:p>
    <w:p w:rsidR="008843D7" w:rsidRPr="006F293B" w:rsidRDefault="006B43F8" w:rsidP="00EE7C1F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40A8C" wp14:editId="20158610">
                <wp:simplePos x="0" y="0"/>
                <wp:positionH relativeFrom="column">
                  <wp:posOffset>2971800</wp:posOffset>
                </wp:positionH>
                <wp:positionV relativeFrom="paragraph">
                  <wp:posOffset>1470025</wp:posOffset>
                </wp:positionV>
                <wp:extent cx="1104900" cy="733425"/>
                <wp:effectExtent l="38100" t="38100" r="3810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733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34pt;margin-top:115.75pt;width:87pt;height:57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" strokecolor="red" strokeweight="4.5pt">
                <v:stroke endarrow="open"/>
              </v:shape>
            </w:pict>
          </mc:Fallback>
        </mc:AlternateContent>
      </w:r>
      <w:r w:rsidR="00164E3D"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74C4C82F" wp14:editId="3C40B201">
            <wp:extent cx="4921644" cy="39327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41" cy="39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10D" w:rsidRPr="006F293B">
        <w:rPr>
          <w:rFonts w:ascii="Segoe UI" w:hAnsi="Segoe UI" w:cs="Segoe UI"/>
          <w:sz w:val="20"/>
        </w:rPr>
        <w:br/>
      </w:r>
    </w:p>
    <w:p w:rsidR="004C4EF1" w:rsidRPr="006F293B" w:rsidRDefault="004C4EF1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br w:type="page"/>
      </w:r>
    </w:p>
    <w:p w:rsidR="00EE7C1F" w:rsidRPr="006F293B" w:rsidRDefault="00F763DB" w:rsidP="00EE7C1F">
      <w:pPr>
        <w:pStyle w:val="ListParagraph"/>
        <w:numPr>
          <w:ilvl w:val="0"/>
          <w:numId w:val="4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lastRenderedPageBreak/>
        <w:t xml:space="preserve">After selecting the tile, </w:t>
      </w:r>
      <w:r w:rsidR="008843D7" w:rsidRPr="006F293B">
        <w:rPr>
          <w:rFonts w:ascii="Segoe UI" w:hAnsi="Segoe UI" w:cs="Segoe UI"/>
          <w:sz w:val="20"/>
        </w:rPr>
        <w:t>open or save the ePub file</w:t>
      </w:r>
      <w:r w:rsidRPr="006F293B">
        <w:rPr>
          <w:rFonts w:ascii="Segoe UI" w:hAnsi="Segoe UI" w:cs="Segoe UI"/>
          <w:sz w:val="20"/>
        </w:rPr>
        <w:t>.</w:t>
      </w:r>
    </w:p>
    <w:p w:rsidR="00F763DB" w:rsidRPr="006F293B" w:rsidRDefault="00F763DB">
      <w:pPr>
        <w:rPr>
          <w:rFonts w:ascii="Segoe UI" w:hAnsi="Segoe UI" w:cs="Segoe UI"/>
          <w:sz w:val="20"/>
        </w:rPr>
      </w:pPr>
    </w:p>
    <w:p w:rsidR="008843D7" w:rsidRPr="006F293B" w:rsidRDefault="006A0020" w:rsidP="00EE7C1F">
      <w:pPr>
        <w:jc w:val="center"/>
        <w:rPr>
          <w:rFonts w:ascii="Segoe UI" w:hAnsi="Segoe UI" w:cs="Segoe UI"/>
          <w:noProof/>
          <w:sz w:val="20"/>
        </w:rPr>
      </w:pPr>
      <w:r w:rsidRPr="006F293B">
        <w:rPr>
          <w:rFonts w:ascii="Segoe UI" w:hAnsi="Segoe UI" w:cs="Segoe UI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F99ED1" wp14:editId="3B4E7238">
                <wp:simplePos x="0" y="0"/>
                <wp:positionH relativeFrom="column">
                  <wp:posOffset>3429635</wp:posOffset>
                </wp:positionH>
                <wp:positionV relativeFrom="paragraph">
                  <wp:posOffset>1371600</wp:posOffset>
                </wp:positionV>
                <wp:extent cx="1238249" cy="419100"/>
                <wp:effectExtent l="38100" t="19050" r="19685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49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70.05pt;margin-top:108pt;width:97.5pt;height:3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" strokecolor="red" strokeweight="4.5pt">
                <v:stroke endarrow="open"/>
              </v:shape>
            </w:pict>
          </mc:Fallback>
        </mc:AlternateContent>
      </w:r>
      <w:r w:rsidR="00164E3D"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4B80B452" wp14:editId="23928FCC">
            <wp:extent cx="4095750" cy="327281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28" cy="327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C1F" w:rsidRPr="006F293B">
        <w:rPr>
          <w:rFonts w:ascii="Segoe UI" w:hAnsi="Segoe UI" w:cs="Segoe UI"/>
          <w:sz w:val="20"/>
        </w:rPr>
        <w:t xml:space="preserve">        </w:t>
      </w:r>
    </w:p>
    <w:p w:rsidR="004C4EF1" w:rsidRPr="006F293B" w:rsidRDefault="004C4EF1" w:rsidP="00EE7C1F">
      <w:pPr>
        <w:jc w:val="center"/>
        <w:rPr>
          <w:rFonts w:ascii="Segoe UI" w:hAnsi="Segoe UI" w:cs="Segoe UI"/>
          <w:sz w:val="20"/>
        </w:rPr>
      </w:pPr>
    </w:p>
    <w:p w:rsidR="00164E3D" w:rsidRPr="006F293B" w:rsidRDefault="008843D7" w:rsidP="00164E3D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 xml:space="preserve">If </w:t>
      </w:r>
      <w:r w:rsidR="005E4FAD" w:rsidRPr="006F293B">
        <w:rPr>
          <w:rFonts w:ascii="Segoe UI" w:hAnsi="Segoe UI" w:cs="Segoe UI"/>
          <w:sz w:val="20"/>
        </w:rPr>
        <w:t>users</w:t>
      </w:r>
      <w:r w:rsidRPr="006F293B">
        <w:rPr>
          <w:rFonts w:ascii="Segoe UI" w:hAnsi="Segoe UI" w:cs="Segoe UI"/>
          <w:sz w:val="20"/>
        </w:rPr>
        <w:t xml:space="preserve"> choose “Open with”, </w:t>
      </w:r>
      <w:r w:rsidR="005E4FAD" w:rsidRPr="006F293B">
        <w:rPr>
          <w:rFonts w:ascii="Segoe UI" w:hAnsi="Segoe UI" w:cs="Segoe UI"/>
          <w:sz w:val="20"/>
        </w:rPr>
        <w:t>they</w:t>
      </w:r>
      <w:r w:rsidRPr="006F293B">
        <w:rPr>
          <w:rFonts w:ascii="Segoe UI" w:hAnsi="Segoe UI" w:cs="Segoe UI"/>
          <w:sz w:val="20"/>
        </w:rPr>
        <w:t xml:space="preserve"> can view the ePub file right away, but it will not be saved to </w:t>
      </w:r>
      <w:r w:rsidR="005E4FAD" w:rsidRPr="006F293B">
        <w:rPr>
          <w:rFonts w:ascii="Segoe UI" w:hAnsi="Segoe UI" w:cs="Segoe UI"/>
          <w:sz w:val="20"/>
        </w:rPr>
        <w:t>their</w:t>
      </w:r>
      <w:r w:rsidRPr="006F293B">
        <w:rPr>
          <w:rFonts w:ascii="Segoe UI" w:hAnsi="Segoe UI" w:cs="Segoe UI"/>
          <w:sz w:val="20"/>
        </w:rPr>
        <w:t xml:space="preserve"> </w:t>
      </w:r>
      <w:r w:rsidR="00EE7C1F" w:rsidRPr="006F293B">
        <w:rPr>
          <w:rFonts w:ascii="Segoe UI" w:hAnsi="Segoe UI" w:cs="Segoe UI"/>
          <w:sz w:val="20"/>
        </w:rPr>
        <w:t xml:space="preserve">Adobe </w:t>
      </w:r>
      <w:r w:rsidRPr="006F293B">
        <w:rPr>
          <w:rFonts w:ascii="Segoe UI" w:hAnsi="Segoe UI" w:cs="Segoe UI"/>
          <w:sz w:val="20"/>
        </w:rPr>
        <w:t>Digital Editions library.</w:t>
      </w:r>
      <w:r w:rsidR="00164E3D" w:rsidRPr="006F293B">
        <w:rPr>
          <w:rFonts w:ascii="Segoe UI" w:hAnsi="Segoe UI" w:cs="Segoe UI"/>
          <w:sz w:val="20"/>
        </w:rPr>
        <w:t xml:space="preserve"> Once open</w:t>
      </w:r>
      <w:r w:rsidR="00F0573B" w:rsidRPr="006F293B">
        <w:rPr>
          <w:rFonts w:ascii="Segoe UI" w:hAnsi="Segoe UI" w:cs="Segoe UI"/>
          <w:sz w:val="20"/>
        </w:rPr>
        <w:t>,</w:t>
      </w:r>
      <w:r w:rsidR="00164E3D" w:rsidRPr="006F293B">
        <w:rPr>
          <w:rFonts w:ascii="Segoe UI" w:hAnsi="Segoe UI" w:cs="Segoe UI"/>
          <w:sz w:val="20"/>
        </w:rPr>
        <w:t xml:space="preserve"> </w:t>
      </w:r>
      <w:r w:rsidR="0084196B" w:rsidRPr="006F293B">
        <w:rPr>
          <w:rFonts w:ascii="Segoe UI" w:hAnsi="Segoe UI" w:cs="Segoe UI"/>
          <w:sz w:val="20"/>
        </w:rPr>
        <w:t xml:space="preserve">users can add the title to their </w:t>
      </w:r>
      <w:r w:rsidR="00164E3D" w:rsidRPr="006F293B">
        <w:rPr>
          <w:rFonts w:ascii="Segoe UI" w:hAnsi="Segoe UI" w:cs="Segoe UI"/>
          <w:sz w:val="20"/>
        </w:rPr>
        <w:t>Digital Editions Library by clicking the “Copy to Library”</w:t>
      </w:r>
      <w:r w:rsidR="00F0573B" w:rsidRPr="006F293B">
        <w:rPr>
          <w:rFonts w:ascii="Segoe UI" w:hAnsi="Segoe UI" w:cs="Segoe UI"/>
          <w:sz w:val="20"/>
        </w:rPr>
        <w:t xml:space="preserve"> button.</w:t>
      </w:r>
      <w:r w:rsidR="00AB48CA" w:rsidRPr="006F293B">
        <w:rPr>
          <w:rFonts w:ascii="Segoe UI" w:hAnsi="Segoe UI" w:cs="Segoe UI"/>
          <w:sz w:val="20"/>
        </w:rPr>
        <w:t xml:space="preserve"> </w:t>
      </w:r>
      <w:r w:rsidR="001C1945" w:rsidRPr="006F293B">
        <w:rPr>
          <w:rFonts w:ascii="Segoe UI" w:hAnsi="Segoe UI" w:cs="Segoe UI"/>
          <w:sz w:val="20"/>
        </w:rPr>
        <w:t xml:space="preserve">Digital Editions will then save a </w:t>
      </w:r>
      <w:r w:rsidR="00164E3D" w:rsidRPr="006F293B">
        <w:rPr>
          <w:rFonts w:ascii="Segoe UI" w:hAnsi="Segoe UI" w:cs="Segoe UI"/>
          <w:sz w:val="20"/>
        </w:rPr>
        <w:t>copy o</w:t>
      </w:r>
      <w:r w:rsidR="001C1945" w:rsidRPr="006F293B">
        <w:rPr>
          <w:rFonts w:ascii="Segoe UI" w:hAnsi="Segoe UI" w:cs="Segoe UI"/>
          <w:sz w:val="20"/>
        </w:rPr>
        <w:t>f the fi</w:t>
      </w:r>
      <w:r w:rsidR="0084196B" w:rsidRPr="006F293B">
        <w:rPr>
          <w:rFonts w:ascii="Segoe UI" w:hAnsi="Segoe UI" w:cs="Segoe UI"/>
          <w:sz w:val="20"/>
        </w:rPr>
        <w:t>le in</w:t>
      </w:r>
      <w:r w:rsidR="00164E3D" w:rsidRPr="006F293B">
        <w:rPr>
          <w:rFonts w:ascii="Segoe UI" w:hAnsi="Segoe UI" w:cs="Segoe UI"/>
          <w:sz w:val="20"/>
        </w:rPr>
        <w:t xml:space="preserve"> </w:t>
      </w:r>
      <w:r w:rsidR="00471125" w:rsidRPr="006F293B">
        <w:rPr>
          <w:rFonts w:ascii="Segoe UI" w:hAnsi="Segoe UI" w:cs="Segoe UI"/>
          <w:sz w:val="20"/>
        </w:rPr>
        <w:t>the “</w:t>
      </w:r>
      <w:r w:rsidR="00164E3D" w:rsidRPr="006F293B">
        <w:rPr>
          <w:rFonts w:ascii="Segoe UI" w:hAnsi="Segoe UI" w:cs="Segoe UI"/>
          <w:sz w:val="20"/>
        </w:rPr>
        <w:t>… Documents\My Digital Editions</w:t>
      </w:r>
      <w:r w:rsidR="00471125" w:rsidRPr="006F293B">
        <w:rPr>
          <w:rFonts w:ascii="Segoe UI" w:hAnsi="Segoe UI" w:cs="Segoe UI"/>
          <w:sz w:val="20"/>
        </w:rPr>
        <w:t>”</w:t>
      </w:r>
      <w:r w:rsidR="00164E3D" w:rsidRPr="006F293B">
        <w:rPr>
          <w:rFonts w:ascii="Segoe UI" w:hAnsi="Segoe UI" w:cs="Segoe UI"/>
          <w:sz w:val="20"/>
        </w:rPr>
        <w:t xml:space="preserve"> directory. The file must be added to </w:t>
      </w:r>
      <w:r w:rsidR="00471125" w:rsidRPr="006F293B">
        <w:rPr>
          <w:rFonts w:ascii="Segoe UI" w:hAnsi="Segoe UI" w:cs="Segoe UI"/>
          <w:sz w:val="20"/>
        </w:rPr>
        <w:t xml:space="preserve">the user’s library in order to use </w:t>
      </w:r>
      <w:r w:rsidR="00164E3D" w:rsidRPr="006F293B">
        <w:rPr>
          <w:rFonts w:ascii="Segoe UI" w:hAnsi="Segoe UI" w:cs="Segoe UI"/>
          <w:sz w:val="20"/>
        </w:rPr>
        <w:t>any of the annotation features.</w:t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1D2545" w:rsidRPr="006F293B" w:rsidRDefault="0041510D" w:rsidP="004C4EF1">
      <w:pPr>
        <w:pStyle w:val="ListParagraph"/>
        <w:numPr>
          <w:ilvl w:val="0"/>
          <w:numId w:val="4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 xml:space="preserve">Once added to </w:t>
      </w:r>
      <w:r w:rsidR="0084196B" w:rsidRPr="006F293B">
        <w:rPr>
          <w:rFonts w:ascii="Segoe UI" w:hAnsi="Segoe UI" w:cs="Segoe UI"/>
          <w:sz w:val="20"/>
        </w:rPr>
        <w:t>the</w:t>
      </w:r>
      <w:r w:rsidRPr="006F293B">
        <w:rPr>
          <w:rFonts w:ascii="Segoe UI" w:hAnsi="Segoe UI" w:cs="Segoe UI"/>
          <w:sz w:val="20"/>
        </w:rPr>
        <w:t xml:space="preserve"> Digital Editions Library, </w:t>
      </w:r>
      <w:r w:rsidR="0084196B" w:rsidRPr="006F293B">
        <w:rPr>
          <w:rFonts w:ascii="Segoe UI" w:hAnsi="Segoe UI" w:cs="Segoe UI"/>
          <w:sz w:val="20"/>
        </w:rPr>
        <w:t>u</w:t>
      </w:r>
      <w:r w:rsidR="00F0573B" w:rsidRPr="006F293B">
        <w:rPr>
          <w:rFonts w:ascii="Segoe UI" w:hAnsi="Segoe UI" w:cs="Segoe UI"/>
          <w:sz w:val="20"/>
        </w:rPr>
        <w:t>sers can</w:t>
      </w:r>
      <w:r w:rsidR="0084196B" w:rsidRPr="006F293B">
        <w:rPr>
          <w:rFonts w:ascii="Segoe UI" w:hAnsi="Segoe UI" w:cs="Segoe UI"/>
          <w:sz w:val="20"/>
        </w:rPr>
        <w:t xml:space="preserve"> read, create bookmarks, and </w:t>
      </w:r>
      <w:r w:rsidR="00F0573B" w:rsidRPr="006F293B">
        <w:rPr>
          <w:rFonts w:ascii="Segoe UI" w:hAnsi="Segoe UI" w:cs="Segoe UI"/>
          <w:sz w:val="20"/>
        </w:rPr>
        <w:t xml:space="preserve">even highlight key text within </w:t>
      </w:r>
      <w:r w:rsidR="0084196B" w:rsidRPr="006F293B">
        <w:rPr>
          <w:rFonts w:ascii="Segoe UI" w:hAnsi="Segoe UI" w:cs="Segoe UI"/>
          <w:sz w:val="20"/>
        </w:rPr>
        <w:t xml:space="preserve">Digital Editions. </w:t>
      </w:r>
      <w:r w:rsidR="00471125" w:rsidRPr="006F293B">
        <w:rPr>
          <w:rFonts w:ascii="Segoe UI" w:hAnsi="Segoe UI" w:cs="Segoe UI"/>
          <w:sz w:val="20"/>
        </w:rPr>
        <w:t>The eBook is now on the user</w:t>
      </w:r>
      <w:r w:rsidR="00F0573B" w:rsidRPr="006F293B">
        <w:rPr>
          <w:rFonts w:ascii="Segoe UI" w:hAnsi="Segoe UI" w:cs="Segoe UI"/>
          <w:sz w:val="20"/>
        </w:rPr>
        <w:t>’</w:t>
      </w:r>
      <w:r w:rsidR="00471125" w:rsidRPr="006F293B">
        <w:rPr>
          <w:rFonts w:ascii="Segoe UI" w:hAnsi="Segoe UI" w:cs="Segoe UI"/>
          <w:sz w:val="20"/>
        </w:rPr>
        <w:t>s local drive and will not need to be downloaded again.</w:t>
      </w:r>
      <w:r w:rsidR="00304126" w:rsidRPr="006F293B">
        <w:rPr>
          <w:rFonts w:ascii="Segoe UI" w:hAnsi="Segoe UI" w:cs="Segoe UI"/>
          <w:sz w:val="20"/>
        </w:rPr>
        <w:br/>
      </w:r>
    </w:p>
    <w:p w:rsidR="008843D7" w:rsidRPr="006F293B" w:rsidRDefault="00D60B14" w:rsidP="00EE7C1F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A34F10" wp14:editId="3C1CFD5E">
                <wp:simplePos x="0" y="0"/>
                <wp:positionH relativeFrom="column">
                  <wp:posOffset>4951095</wp:posOffset>
                </wp:positionH>
                <wp:positionV relativeFrom="paragraph">
                  <wp:posOffset>690880</wp:posOffset>
                </wp:positionV>
                <wp:extent cx="0" cy="695325"/>
                <wp:effectExtent l="171450" t="0" r="114300" b="666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89.85pt;margin-top:54.4pt;width:0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" strokecolor="red" strokeweight="4.5pt">
                <v:stroke endarrow="open"/>
              </v:shape>
            </w:pict>
          </mc:Fallback>
        </mc:AlternateContent>
      </w:r>
      <w:r w:rsidR="0084196B"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3F30CFD9" wp14:editId="4EA2835C">
            <wp:extent cx="3393282" cy="2714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62" cy="27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126" w:rsidRPr="006F293B">
        <w:rPr>
          <w:rFonts w:ascii="Segoe UI" w:hAnsi="Segoe UI" w:cs="Segoe UI"/>
          <w:sz w:val="20"/>
        </w:rPr>
        <w:br/>
      </w:r>
    </w:p>
    <w:p w:rsidR="004C4EF1" w:rsidRPr="006F293B" w:rsidRDefault="004C4EF1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br w:type="page"/>
      </w:r>
    </w:p>
    <w:p w:rsidR="008843D7" w:rsidRPr="006F293B" w:rsidRDefault="005E4FAD" w:rsidP="00BE572A">
      <w:pPr>
        <w:pStyle w:val="Heading1"/>
        <w:pBdr>
          <w:bottom w:val="single" w:sz="6" w:space="1" w:color="auto"/>
        </w:pBdr>
        <w:rPr>
          <w:rFonts w:ascii="Segoe UI" w:hAnsi="Segoe UI" w:cs="Segoe UI"/>
          <w:sz w:val="24"/>
        </w:rPr>
      </w:pPr>
      <w:bookmarkStart w:id="2" w:name="iOS"/>
      <w:r w:rsidRPr="006F293B">
        <w:rPr>
          <w:rFonts w:ascii="Segoe UI" w:hAnsi="Segoe UI" w:cs="Segoe UI"/>
          <w:sz w:val="24"/>
        </w:rPr>
        <w:lastRenderedPageBreak/>
        <w:t>iOS</w:t>
      </w:r>
    </w:p>
    <w:p w:rsidR="00BE572A" w:rsidRPr="006F293B" w:rsidRDefault="00BE572A" w:rsidP="00BE572A">
      <w:pPr>
        <w:rPr>
          <w:rFonts w:ascii="Segoe UI" w:hAnsi="Segoe UI" w:cs="Segoe UI"/>
          <w:sz w:val="20"/>
        </w:rPr>
      </w:pPr>
    </w:p>
    <w:bookmarkEnd w:id="2"/>
    <w:p w:rsidR="008843D7" w:rsidRPr="006F293B" w:rsidRDefault="005A7652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iBooks is the reader Logical Operations recommends for viewing ePub files on an iOS device. iBooks can be downl</w:t>
      </w:r>
      <w:r w:rsidR="005E4FAD" w:rsidRPr="006F293B">
        <w:rPr>
          <w:rFonts w:ascii="Segoe UI" w:hAnsi="Segoe UI" w:cs="Segoe UI"/>
          <w:sz w:val="20"/>
        </w:rPr>
        <w:t>oad for free in the Apple store.</w:t>
      </w:r>
      <w:r w:rsidRPr="006F293B">
        <w:rPr>
          <w:rFonts w:ascii="Segoe UI" w:hAnsi="Segoe UI" w:cs="Segoe UI"/>
          <w:sz w:val="20"/>
        </w:rPr>
        <w:t xml:space="preserve"> </w:t>
      </w:r>
      <w:r w:rsidR="005E4FAD" w:rsidRPr="006F293B">
        <w:rPr>
          <w:rFonts w:ascii="Segoe UI" w:hAnsi="Segoe UI" w:cs="Segoe UI"/>
          <w:sz w:val="20"/>
        </w:rPr>
        <w:t>After downloading the application, users should follow the guidelines below to view their eBook.</w:t>
      </w:r>
    </w:p>
    <w:p w:rsidR="005A7652" w:rsidRPr="006F293B" w:rsidRDefault="005A7652">
      <w:pPr>
        <w:rPr>
          <w:rFonts w:ascii="Segoe UI" w:hAnsi="Segoe UI" w:cs="Segoe UI"/>
          <w:sz w:val="20"/>
        </w:rPr>
      </w:pPr>
    </w:p>
    <w:p w:rsidR="005A7652" w:rsidRPr="006F293B" w:rsidRDefault="00F0573B" w:rsidP="005A7652">
      <w:pPr>
        <w:pStyle w:val="ListParagraph"/>
        <w:numPr>
          <w:ilvl w:val="0"/>
          <w:numId w:val="6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To view the eBook, log-</w:t>
      </w:r>
      <w:r w:rsidR="005A7652" w:rsidRPr="006F293B">
        <w:rPr>
          <w:rFonts w:ascii="Segoe UI" w:hAnsi="Segoe UI" w:cs="Segoe UI"/>
          <w:sz w:val="20"/>
        </w:rPr>
        <w:t>in to the LogicalCHOICE platform and select the eBook tile:</w:t>
      </w:r>
    </w:p>
    <w:p w:rsidR="005A7652" w:rsidRPr="006F293B" w:rsidRDefault="005A7652">
      <w:pPr>
        <w:rPr>
          <w:rFonts w:ascii="Segoe UI" w:hAnsi="Segoe UI" w:cs="Segoe UI"/>
          <w:sz w:val="20"/>
        </w:rPr>
      </w:pPr>
    </w:p>
    <w:p w:rsidR="005A7652" w:rsidRPr="006F293B" w:rsidRDefault="00BE572A" w:rsidP="005A7652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963DDB" wp14:editId="5DCFE7CD">
                <wp:simplePos x="0" y="0"/>
                <wp:positionH relativeFrom="column">
                  <wp:posOffset>3028950</wp:posOffset>
                </wp:positionH>
                <wp:positionV relativeFrom="paragraph">
                  <wp:posOffset>1495425</wp:posOffset>
                </wp:positionV>
                <wp:extent cx="1104900" cy="733425"/>
                <wp:effectExtent l="38100" t="38100" r="3810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733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238.5pt;margin-top:117.75pt;width:87pt;height:57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" strokecolor="red" strokeweight="4.5pt">
                <v:stroke endarrow="open"/>
              </v:shape>
            </w:pict>
          </mc:Fallback>
        </mc:AlternateContent>
      </w:r>
      <w:r w:rsidR="00D53500"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0BFC9D3C" wp14:editId="7528C0A3">
            <wp:extent cx="4921644" cy="39327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41" cy="39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52" w:rsidRPr="006F293B" w:rsidRDefault="005A7652">
      <w:pPr>
        <w:rPr>
          <w:rFonts w:ascii="Segoe UI" w:hAnsi="Segoe UI" w:cs="Segoe UI"/>
          <w:sz w:val="20"/>
        </w:rPr>
      </w:pPr>
    </w:p>
    <w:p w:rsidR="008843D7" w:rsidRPr="006F293B" w:rsidRDefault="00712C61" w:rsidP="005A7652">
      <w:pPr>
        <w:pStyle w:val="ListParagraph"/>
        <w:numPr>
          <w:ilvl w:val="0"/>
          <w:numId w:val="6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Next, select the eBook link</w:t>
      </w:r>
      <w:r w:rsidR="008843D7" w:rsidRPr="006F293B">
        <w:rPr>
          <w:rFonts w:ascii="Segoe UI" w:hAnsi="Segoe UI" w:cs="Segoe UI"/>
          <w:sz w:val="20"/>
        </w:rPr>
        <w:t>.</w:t>
      </w:r>
    </w:p>
    <w:p w:rsidR="005A7652" w:rsidRPr="006F293B" w:rsidRDefault="005A7652" w:rsidP="005A7652">
      <w:pPr>
        <w:pStyle w:val="ListParagraph"/>
        <w:rPr>
          <w:rFonts w:ascii="Segoe UI" w:hAnsi="Segoe UI" w:cs="Segoe UI"/>
          <w:sz w:val="20"/>
        </w:rPr>
      </w:pPr>
    </w:p>
    <w:p w:rsidR="008843D7" w:rsidRPr="006F293B" w:rsidRDefault="0075770C" w:rsidP="005A7652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3773361C" wp14:editId="59EFA49D">
            <wp:extent cx="3648075" cy="2780617"/>
            <wp:effectExtent l="0" t="0" r="0" b="127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39" cy="278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7" w:rsidRPr="006F293B" w:rsidRDefault="008843D7" w:rsidP="005A7652">
      <w:pPr>
        <w:pStyle w:val="ListParagraph"/>
        <w:numPr>
          <w:ilvl w:val="0"/>
          <w:numId w:val="6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lastRenderedPageBreak/>
        <w:t xml:space="preserve">After </w:t>
      </w:r>
      <w:r w:rsidR="005E4FAD" w:rsidRPr="006F293B">
        <w:rPr>
          <w:rFonts w:ascii="Segoe UI" w:hAnsi="Segoe UI" w:cs="Segoe UI"/>
          <w:sz w:val="20"/>
        </w:rPr>
        <w:t>clicking</w:t>
      </w:r>
      <w:r w:rsidRPr="006F293B">
        <w:rPr>
          <w:rFonts w:ascii="Segoe UI" w:hAnsi="Segoe UI" w:cs="Segoe UI"/>
          <w:sz w:val="20"/>
        </w:rPr>
        <w:t xml:space="preserve"> the eBook link, </w:t>
      </w:r>
      <w:r w:rsidR="005E4FAD" w:rsidRPr="006F293B">
        <w:rPr>
          <w:rFonts w:ascii="Segoe UI" w:hAnsi="Segoe UI" w:cs="Segoe UI"/>
          <w:sz w:val="20"/>
        </w:rPr>
        <w:t>users</w:t>
      </w:r>
      <w:r w:rsidRPr="006F293B">
        <w:rPr>
          <w:rFonts w:ascii="Segoe UI" w:hAnsi="Segoe UI" w:cs="Segoe UI"/>
          <w:sz w:val="20"/>
        </w:rPr>
        <w:t xml:space="preserve"> will be prompted to open the ePub file in iBooks (recommended) or another app (if installed).</w:t>
      </w:r>
    </w:p>
    <w:p w:rsidR="005A7652" w:rsidRPr="006F293B" w:rsidRDefault="005A7652" w:rsidP="00AE09B4">
      <w:pPr>
        <w:pStyle w:val="ListParagraph"/>
        <w:rPr>
          <w:rFonts w:ascii="Segoe UI" w:hAnsi="Segoe UI" w:cs="Segoe UI"/>
          <w:sz w:val="20"/>
        </w:rPr>
      </w:pPr>
    </w:p>
    <w:p w:rsidR="005A7652" w:rsidRPr="006F293B" w:rsidRDefault="005A7652" w:rsidP="005A7652">
      <w:pPr>
        <w:rPr>
          <w:rFonts w:ascii="Segoe UI" w:hAnsi="Segoe UI" w:cs="Segoe UI"/>
          <w:sz w:val="20"/>
        </w:rPr>
      </w:pPr>
    </w:p>
    <w:p w:rsidR="008843D7" w:rsidRPr="006F293B" w:rsidRDefault="0075770C" w:rsidP="005A7652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598B1012" wp14:editId="46F4781A">
            <wp:extent cx="4505325" cy="3434027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3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5A7652" w:rsidRPr="006F293B" w:rsidRDefault="005A7652">
      <w:pPr>
        <w:rPr>
          <w:rFonts w:ascii="Segoe UI" w:hAnsi="Segoe UI" w:cs="Segoe UI"/>
          <w:sz w:val="20"/>
        </w:rPr>
      </w:pPr>
    </w:p>
    <w:p w:rsidR="008843D7" w:rsidRPr="006F293B" w:rsidRDefault="005E4FAD" w:rsidP="00AE09B4">
      <w:pPr>
        <w:pStyle w:val="ListParagraph"/>
        <w:numPr>
          <w:ilvl w:val="0"/>
          <w:numId w:val="6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For other</w:t>
      </w:r>
      <w:r w:rsidR="008843D7" w:rsidRPr="006F293B">
        <w:rPr>
          <w:rFonts w:ascii="Segoe UI" w:hAnsi="Segoe UI" w:cs="Segoe UI"/>
          <w:sz w:val="20"/>
        </w:rPr>
        <w:t xml:space="preserve"> reader apps, the sc</w:t>
      </w:r>
      <w:r w:rsidR="00AE09B4" w:rsidRPr="006F293B">
        <w:rPr>
          <w:rFonts w:ascii="Segoe UI" w:hAnsi="Segoe UI" w:cs="Segoe UI"/>
          <w:sz w:val="20"/>
        </w:rPr>
        <w:t xml:space="preserve">reen will look similar to below. </w:t>
      </w:r>
      <w:r w:rsidR="008843D7" w:rsidRPr="006F293B">
        <w:rPr>
          <w:rFonts w:ascii="Segoe UI" w:hAnsi="Segoe UI" w:cs="Segoe UI"/>
          <w:sz w:val="20"/>
        </w:rPr>
        <w:t>Most readers will open</w:t>
      </w:r>
      <w:r w:rsidR="008843D7" w:rsidRPr="006F293B">
        <w:rPr>
          <w:rFonts w:ascii="Segoe UI" w:hAnsi="Segoe UI" w:cs="Segoe UI"/>
          <w:color w:val="FF0000"/>
          <w:sz w:val="20"/>
        </w:rPr>
        <w:t xml:space="preserve"> </w:t>
      </w:r>
      <w:r w:rsidR="008843D7" w:rsidRPr="006F293B">
        <w:rPr>
          <w:rFonts w:ascii="Segoe UI" w:hAnsi="Segoe UI" w:cs="Segoe UI"/>
          <w:sz w:val="20"/>
        </w:rPr>
        <w:t>and dow</w:t>
      </w:r>
      <w:r w:rsidR="00AE09B4" w:rsidRPr="006F293B">
        <w:rPr>
          <w:rFonts w:ascii="Segoe UI" w:hAnsi="Segoe UI" w:cs="Segoe UI"/>
          <w:sz w:val="20"/>
        </w:rPr>
        <w:t>nload automatically, as well as</w:t>
      </w:r>
      <w:r w:rsidR="008843D7" w:rsidRPr="006F293B">
        <w:rPr>
          <w:rFonts w:ascii="Segoe UI" w:hAnsi="Segoe UI" w:cs="Segoe UI"/>
          <w:sz w:val="20"/>
        </w:rPr>
        <w:t xml:space="preserve"> add the eBook to the library for that reader app.</w:t>
      </w:r>
    </w:p>
    <w:p w:rsidR="00AE09B4" w:rsidRPr="006F293B" w:rsidRDefault="00AE09B4" w:rsidP="00AE09B4">
      <w:pPr>
        <w:pStyle w:val="ListParagraph"/>
        <w:rPr>
          <w:rFonts w:ascii="Segoe UI" w:hAnsi="Segoe UI" w:cs="Segoe UI"/>
          <w:sz w:val="20"/>
        </w:rPr>
      </w:pPr>
    </w:p>
    <w:p w:rsidR="00AE09B4" w:rsidRPr="006F293B" w:rsidRDefault="00AE09B4" w:rsidP="00AE09B4">
      <w:pPr>
        <w:pStyle w:val="ListParagraph"/>
        <w:rPr>
          <w:rFonts w:ascii="Segoe UI" w:hAnsi="Segoe UI" w:cs="Segoe UI"/>
          <w:sz w:val="20"/>
        </w:rPr>
      </w:pPr>
    </w:p>
    <w:p w:rsidR="008843D7" w:rsidRPr="006F293B" w:rsidRDefault="0075770C" w:rsidP="00AE09B4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2BB05710" wp14:editId="2708BD95">
            <wp:extent cx="4410075" cy="3361425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8843D7" w:rsidRPr="006F293B" w:rsidRDefault="008843D7" w:rsidP="00AE09B4">
      <w:pPr>
        <w:pStyle w:val="ListParagraph"/>
        <w:numPr>
          <w:ilvl w:val="0"/>
          <w:numId w:val="6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lastRenderedPageBreak/>
        <w:t xml:space="preserve">If </w:t>
      </w:r>
      <w:r w:rsidR="005E4FAD" w:rsidRPr="006F293B">
        <w:rPr>
          <w:rFonts w:ascii="Segoe UI" w:hAnsi="Segoe UI" w:cs="Segoe UI"/>
          <w:sz w:val="20"/>
        </w:rPr>
        <w:t>using</w:t>
      </w:r>
      <w:r w:rsidRPr="006F293B">
        <w:rPr>
          <w:rFonts w:ascii="Segoe UI" w:hAnsi="Segoe UI" w:cs="Segoe UI"/>
          <w:sz w:val="20"/>
        </w:rPr>
        <w:t xml:space="preserve"> iBooks, the app will download the ePub file to </w:t>
      </w:r>
      <w:r w:rsidR="005E4FAD" w:rsidRPr="006F293B">
        <w:rPr>
          <w:rFonts w:ascii="Segoe UI" w:hAnsi="Segoe UI" w:cs="Segoe UI"/>
          <w:sz w:val="20"/>
        </w:rPr>
        <w:t>the</w:t>
      </w:r>
      <w:r w:rsidRPr="006F293B">
        <w:rPr>
          <w:rFonts w:ascii="Segoe UI" w:hAnsi="Segoe UI" w:cs="Segoe UI"/>
          <w:sz w:val="20"/>
        </w:rPr>
        <w:t xml:space="preserve"> iBooks library</w:t>
      </w:r>
      <w:r w:rsidR="00AE09B4" w:rsidRPr="006F293B">
        <w:rPr>
          <w:rFonts w:ascii="Segoe UI" w:hAnsi="Segoe UI" w:cs="Segoe UI"/>
          <w:sz w:val="20"/>
        </w:rPr>
        <w:t xml:space="preserve"> and open automatically. </w:t>
      </w:r>
    </w:p>
    <w:p w:rsidR="00AE09B4" w:rsidRPr="006F293B" w:rsidRDefault="00AE09B4" w:rsidP="00AE09B4">
      <w:pPr>
        <w:rPr>
          <w:rFonts w:ascii="Segoe UI" w:hAnsi="Segoe UI" w:cs="Segoe UI"/>
          <w:sz w:val="20"/>
        </w:rPr>
      </w:pPr>
    </w:p>
    <w:p w:rsidR="008843D7" w:rsidRPr="006F293B" w:rsidRDefault="0075770C" w:rsidP="00AE09B4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155DBC85" wp14:editId="4816076B">
            <wp:extent cx="3648970" cy="2781300"/>
            <wp:effectExtent l="0" t="0" r="889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9B4" w:rsidRPr="006F293B">
        <w:rPr>
          <w:rFonts w:ascii="Segoe UI" w:hAnsi="Segoe UI" w:cs="Segoe UI"/>
          <w:sz w:val="20"/>
        </w:rPr>
        <w:t xml:space="preserve">          </w:t>
      </w:r>
      <w:r w:rsidR="00AE09B4"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10276A31" wp14:editId="532196DE">
            <wp:extent cx="2190750" cy="2919826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1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0D7619" w:rsidRPr="006F293B" w:rsidRDefault="008843D7" w:rsidP="000D7619">
      <w:pPr>
        <w:pStyle w:val="ListParagraph"/>
        <w:numPr>
          <w:ilvl w:val="0"/>
          <w:numId w:val="6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 xml:space="preserve">If </w:t>
      </w:r>
      <w:r w:rsidR="005E4FAD" w:rsidRPr="006F293B">
        <w:rPr>
          <w:rFonts w:ascii="Segoe UI" w:hAnsi="Segoe UI" w:cs="Segoe UI"/>
          <w:sz w:val="20"/>
        </w:rPr>
        <w:t>using a different</w:t>
      </w:r>
      <w:r w:rsidRPr="006F293B">
        <w:rPr>
          <w:rFonts w:ascii="Segoe UI" w:hAnsi="Segoe UI" w:cs="Segoe UI"/>
          <w:sz w:val="20"/>
        </w:rPr>
        <w:t xml:space="preserve"> app,</w:t>
      </w:r>
      <w:r w:rsidR="00AE09B4" w:rsidRPr="006F293B">
        <w:rPr>
          <w:rFonts w:ascii="Segoe UI" w:hAnsi="Segoe UI" w:cs="Segoe UI"/>
          <w:sz w:val="20"/>
        </w:rPr>
        <w:t xml:space="preserve"> a similar process will occur, but </w:t>
      </w:r>
      <w:r w:rsidR="005E4FAD" w:rsidRPr="006F293B">
        <w:rPr>
          <w:rFonts w:ascii="Segoe UI" w:hAnsi="Segoe UI" w:cs="Segoe UI"/>
          <w:sz w:val="20"/>
        </w:rPr>
        <w:t>users</w:t>
      </w:r>
      <w:r w:rsidR="00AE09B4" w:rsidRPr="006F293B">
        <w:rPr>
          <w:rFonts w:ascii="Segoe UI" w:hAnsi="Segoe UI" w:cs="Segoe UI"/>
          <w:sz w:val="20"/>
        </w:rPr>
        <w:t xml:space="preserve"> may need to open the file </w:t>
      </w:r>
      <w:r w:rsidR="005E4FAD" w:rsidRPr="006F293B">
        <w:rPr>
          <w:rFonts w:ascii="Segoe UI" w:hAnsi="Segoe UI" w:cs="Segoe UI"/>
          <w:sz w:val="20"/>
        </w:rPr>
        <w:t>themselves</w:t>
      </w:r>
      <w:r w:rsidR="000D7619" w:rsidRPr="006F293B">
        <w:rPr>
          <w:rFonts w:ascii="Segoe UI" w:hAnsi="Segoe UI" w:cs="Segoe UI"/>
          <w:sz w:val="20"/>
        </w:rPr>
        <w:t xml:space="preserve"> after the initial download.</w:t>
      </w:r>
      <w:r w:rsidR="000D7619" w:rsidRPr="006F293B">
        <w:rPr>
          <w:rFonts w:ascii="Segoe UI" w:hAnsi="Segoe UI" w:cs="Segoe UI"/>
          <w:sz w:val="20"/>
        </w:rPr>
        <w:br/>
      </w:r>
    </w:p>
    <w:p w:rsidR="000D7619" w:rsidRPr="006F293B" w:rsidRDefault="000D7619" w:rsidP="000D7619">
      <w:pPr>
        <w:pStyle w:val="ListParagraph"/>
        <w:numPr>
          <w:ilvl w:val="0"/>
          <w:numId w:val="6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The eBook is now on the user</w:t>
      </w:r>
      <w:r w:rsidR="004D1D2F" w:rsidRPr="006F293B">
        <w:rPr>
          <w:rFonts w:ascii="Segoe UI" w:hAnsi="Segoe UI" w:cs="Segoe UI"/>
          <w:sz w:val="20"/>
        </w:rPr>
        <w:t>’</w:t>
      </w:r>
      <w:r w:rsidRPr="006F293B">
        <w:rPr>
          <w:rFonts w:ascii="Segoe UI" w:hAnsi="Segoe UI" w:cs="Segoe UI"/>
          <w:sz w:val="20"/>
        </w:rPr>
        <w:t>s local drive and will not need to be downloaded again.</w:t>
      </w:r>
    </w:p>
    <w:p w:rsidR="00BE572A" w:rsidRPr="006F293B" w:rsidRDefault="00BE572A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br w:type="page"/>
      </w:r>
    </w:p>
    <w:p w:rsidR="00AE09B4" w:rsidRPr="006F293B" w:rsidRDefault="005E4FAD" w:rsidP="00BE572A">
      <w:pPr>
        <w:pStyle w:val="Heading1"/>
        <w:pBdr>
          <w:bottom w:val="single" w:sz="6" w:space="1" w:color="auto"/>
        </w:pBdr>
        <w:rPr>
          <w:rFonts w:ascii="Segoe UI" w:hAnsi="Segoe UI" w:cs="Segoe UI"/>
          <w:sz w:val="24"/>
        </w:rPr>
      </w:pPr>
      <w:bookmarkStart w:id="3" w:name="Android"/>
      <w:r w:rsidRPr="006F293B">
        <w:rPr>
          <w:rFonts w:ascii="Segoe UI" w:hAnsi="Segoe UI" w:cs="Segoe UI"/>
          <w:sz w:val="24"/>
        </w:rPr>
        <w:lastRenderedPageBreak/>
        <w:t>Android</w:t>
      </w:r>
    </w:p>
    <w:bookmarkEnd w:id="3"/>
    <w:p w:rsidR="00BE572A" w:rsidRPr="006F293B" w:rsidRDefault="00BE572A">
      <w:pPr>
        <w:rPr>
          <w:rFonts w:ascii="Segoe UI" w:hAnsi="Segoe UI" w:cs="Segoe UI"/>
          <w:sz w:val="20"/>
        </w:rPr>
      </w:pPr>
    </w:p>
    <w:p w:rsidR="00AE09B4" w:rsidRPr="006F293B" w:rsidRDefault="00AE09B4" w:rsidP="00AE09B4">
      <w:p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 xml:space="preserve">Bluefire or MyLibrary are the readers Logical Operations recommends for viewing ePub files on an Android device. These readers can be downloaded for free off the Android market.  </w:t>
      </w:r>
      <w:r w:rsidR="005E4FAD" w:rsidRPr="006F293B">
        <w:rPr>
          <w:rFonts w:ascii="Segoe UI" w:hAnsi="Segoe UI" w:cs="Segoe UI"/>
          <w:sz w:val="20"/>
        </w:rPr>
        <w:t>After downloading the application, users should follow the guidelines below to view their eBook.</w:t>
      </w:r>
    </w:p>
    <w:p w:rsidR="00AE09B4" w:rsidRPr="006F293B" w:rsidRDefault="00AE09B4">
      <w:pPr>
        <w:rPr>
          <w:rFonts w:ascii="Segoe UI" w:hAnsi="Segoe UI" w:cs="Segoe UI"/>
          <w:sz w:val="20"/>
        </w:rPr>
      </w:pPr>
    </w:p>
    <w:p w:rsidR="00AE09B4" w:rsidRPr="006F293B" w:rsidRDefault="004D1D2F" w:rsidP="00AE09B4">
      <w:pPr>
        <w:pStyle w:val="ListParagraph"/>
        <w:numPr>
          <w:ilvl w:val="0"/>
          <w:numId w:val="7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To view the eBook, log-</w:t>
      </w:r>
      <w:r w:rsidR="00AE09B4" w:rsidRPr="006F293B">
        <w:rPr>
          <w:rFonts w:ascii="Segoe UI" w:hAnsi="Segoe UI" w:cs="Segoe UI"/>
          <w:sz w:val="20"/>
        </w:rPr>
        <w:t>in to the LogicalCHOICE platform and select the eBook tile:</w:t>
      </w:r>
    </w:p>
    <w:p w:rsidR="00AE09B4" w:rsidRPr="006F293B" w:rsidRDefault="00AE09B4">
      <w:pPr>
        <w:rPr>
          <w:rFonts w:ascii="Segoe UI" w:hAnsi="Segoe UI" w:cs="Segoe UI"/>
          <w:b/>
          <w:bCs/>
          <w:sz w:val="24"/>
          <w:szCs w:val="28"/>
        </w:rPr>
      </w:pPr>
    </w:p>
    <w:p w:rsidR="008843D7" w:rsidRPr="006F293B" w:rsidRDefault="00672CE2" w:rsidP="00AE09B4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A59DE9" wp14:editId="4EA7D6A0">
                <wp:simplePos x="0" y="0"/>
                <wp:positionH relativeFrom="column">
                  <wp:posOffset>3000375</wp:posOffset>
                </wp:positionH>
                <wp:positionV relativeFrom="paragraph">
                  <wp:posOffset>1501775</wp:posOffset>
                </wp:positionV>
                <wp:extent cx="1076324" cy="685800"/>
                <wp:effectExtent l="38100" t="38100" r="29210" b="38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4" cy="685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36.25pt;margin-top:118.25pt;width:84.75pt;height:5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" strokecolor="red" strokeweight="4.5pt">
                <v:stroke endarrow="open"/>
              </v:shape>
            </w:pict>
          </mc:Fallback>
        </mc:AlternateContent>
      </w:r>
      <w:r w:rsidR="00D53500"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17E18FF2" wp14:editId="435BE5E5">
            <wp:extent cx="4921644" cy="39327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44" cy="393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AE09B4" w:rsidRPr="006F293B" w:rsidRDefault="00AE09B4" w:rsidP="00AE09B4">
      <w:pPr>
        <w:pStyle w:val="ListParagraph"/>
        <w:numPr>
          <w:ilvl w:val="0"/>
          <w:numId w:val="7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After selecting the tile, open the ePub file.</w:t>
      </w:r>
    </w:p>
    <w:p w:rsidR="00AE09B4" w:rsidRPr="006F293B" w:rsidRDefault="00AE09B4" w:rsidP="00AE09B4">
      <w:pPr>
        <w:pStyle w:val="ListParagraph"/>
        <w:rPr>
          <w:rFonts w:ascii="Segoe UI" w:hAnsi="Segoe UI" w:cs="Segoe UI"/>
          <w:sz w:val="20"/>
        </w:rPr>
      </w:pPr>
    </w:p>
    <w:p w:rsidR="008843D7" w:rsidRPr="006F293B" w:rsidRDefault="0075770C" w:rsidP="00AE09B4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378F57C3" wp14:editId="112697F4">
            <wp:extent cx="3761829" cy="2352675"/>
            <wp:effectExtent l="0" t="0" r="0" b="0"/>
            <wp:docPr id="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37" cy="23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8843D7" w:rsidRPr="006F293B" w:rsidRDefault="008843D7" w:rsidP="00AE09B4">
      <w:pPr>
        <w:pStyle w:val="ListParagraph"/>
        <w:numPr>
          <w:ilvl w:val="0"/>
          <w:numId w:val="7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lastRenderedPageBreak/>
        <w:t>Most</w:t>
      </w:r>
      <w:r w:rsidR="00AE09B4" w:rsidRPr="006F293B">
        <w:rPr>
          <w:rFonts w:ascii="Segoe UI" w:hAnsi="Segoe UI" w:cs="Segoe UI"/>
          <w:sz w:val="20"/>
        </w:rPr>
        <w:t xml:space="preserve"> Android</w:t>
      </w:r>
      <w:r w:rsidRPr="006F293B">
        <w:rPr>
          <w:rFonts w:ascii="Segoe UI" w:hAnsi="Segoe UI" w:cs="Segoe UI"/>
          <w:sz w:val="20"/>
        </w:rPr>
        <w:t xml:space="preserve"> readers will open</w:t>
      </w:r>
      <w:r w:rsidRPr="006F293B">
        <w:rPr>
          <w:rFonts w:ascii="Segoe UI" w:hAnsi="Segoe UI" w:cs="Segoe UI"/>
          <w:color w:val="FF0000"/>
          <w:sz w:val="20"/>
        </w:rPr>
        <w:t xml:space="preserve"> </w:t>
      </w:r>
      <w:r w:rsidRPr="006F293B">
        <w:rPr>
          <w:rFonts w:ascii="Segoe UI" w:hAnsi="Segoe UI" w:cs="Segoe UI"/>
          <w:sz w:val="20"/>
        </w:rPr>
        <w:t xml:space="preserve">and download </w:t>
      </w:r>
      <w:r w:rsidR="00AE09B4" w:rsidRPr="006F293B">
        <w:rPr>
          <w:rFonts w:ascii="Segoe UI" w:hAnsi="Segoe UI" w:cs="Segoe UI"/>
          <w:sz w:val="20"/>
        </w:rPr>
        <w:t xml:space="preserve">the ePub file automatically, as well as </w:t>
      </w:r>
      <w:r w:rsidRPr="006F293B">
        <w:rPr>
          <w:rFonts w:ascii="Segoe UI" w:hAnsi="Segoe UI" w:cs="Segoe UI"/>
          <w:sz w:val="20"/>
        </w:rPr>
        <w:t>add the eBook to the library for that reader app.</w:t>
      </w:r>
    </w:p>
    <w:p w:rsidR="00AE09B4" w:rsidRPr="006F293B" w:rsidRDefault="00AE09B4" w:rsidP="00AE09B4">
      <w:pPr>
        <w:pStyle w:val="ListParagraph"/>
        <w:rPr>
          <w:rFonts w:ascii="Segoe UI" w:hAnsi="Segoe UI" w:cs="Segoe UI"/>
          <w:sz w:val="20"/>
        </w:rPr>
      </w:pPr>
    </w:p>
    <w:p w:rsidR="008843D7" w:rsidRPr="006F293B" w:rsidRDefault="0075770C" w:rsidP="00AE09B4">
      <w:pPr>
        <w:jc w:val="center"/>
        <w:rPr>
          <w:rFonts w:ascii="Segoe UI" w:hAnsi="Segoe UI" w:cs="Segoe UI"/>
          <w:noProof/>
          <w:sz w:val="20"/>
        </w:rPr>
      </w:pPr>
      <w:r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10A02364" wp14:editId="6A7A6C32">
            <wp:extent cx="4657725" cy="2912975"/>
            <wp:effectExtent l="0" t="0" r="0" b="1905"/>
            <wp:docPr id="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8843D7" w:rsidRPr="006F293B" w:rsidRDefault="00AE09B4" w:rsidP="00AE09B4">
      <w:pPr>
        <w:pStyle w:val="ListParagraph"/>
        <w:numPr>
          <w:ilvl w:val="0"/>
          <w:numId w:val="7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With Bluefire, users</w:t>
      </w:r>
      <w:r w:rsidR="008843D7" w:rsidRPr="006F293B">
        <w:rPr>
          <w:rFonts w:ascii="Segoe UI" w:hAnsi="Segoe UI" w:cs="Segoe UI"/>
          <w:sz w:val="20"/>
        </w:rPr>
        <w:t xml:space="preserve"> have the option of going to the library and opening the file </w:t>
      </w:r>
      <w:r w:rsidRPr="006F293B">
        <w:rPr>
          <w:rFonts w:ascii="Segoe UI" w:hAnsi="Segoe UI" w:cs="Segoe UI"/>
          <w:sz w:val="20"/>
        </w:rPr>
        <w:t xml:space="preserve">themselves or opening the file right away. </w:t>
      </w:r>
    </w:p>
    <w:p w:rsidR="00AE09B4" w:rsidRPr="006F293B" w:rsidRDefault="00AE09B4" w:rsidP="00AE09B4">
      <w:pPr>
        <w:pStyle w:val="ListParagraph"/>
        <w:rPr>
          <w:rFonts w:ascii="Segoe UI" w:hAnsi="Segoe UI" w:cs="Segoe UI"/>
          <w:sz w:val="20"/>
        </w:rPr>
      </w:pPr>
    </w:p>
    <w:p w:rsidR="008843D7" w:rsidRPr="006F293B" w:rsidRDefault="0075770C" w:rsidP="00AE09B4">
      <w:pPr>
        <w:jc w:val="center"/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noProof/>
          <w:sz w:val="20"/>
        </w:rPr>
        <w:drawing>
          <wp:inline distT="0" distB="0" distL="0" distR="0" wp14:anchorId="7595B532" wp14:editId="0B5522BF">
            <wp:extent cx="4762500" cy="2978502"/>
            <wp:effectExtent l="0" t="0" r="0" b="0"/>
            <wp:docPr id="2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8843D7" w:rsidRPr="006F293B" w:rsidRDefault="008843D7">
      <w:pPr>
        <w:rPr>
          <w:rFonts w:ascii="Segoe UI" w:hAnsi="Segoe UI" w:cs="Segoe UI"/>
          <w:sz w:val="20"/>
        </w:rPr>
      </w:pPr>
    </w:p>
    <w:p w:rsidR="001B0A59" w:rsidRPr="006F293B" w:rsidRDefault="005E4FAD" w:rsidP="001B0A59">
      <w:pPr>
        <w:pStyle w:val="ListParagraph"/>
        <w:numPr>
          <w:ilvl w:val="0"/>
          <w:numId w:val="7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 xml:space="preserve">If using a different app, a similar process will occur, but users may need to open the file themselves after the initial download. </w:t>
      </w:r>
      <w:r w:rsidR="001B0A59" w:rsidRPr="006F293B">
        <w:rPr>
          <w:rFonts w:ascii="Segoe UI" w:hAnsi="Segoe UI" w:cs="Segoe UI"/>
          <w:sz w:val="20"/>
        </w:rPr>
        <w:br/>
      </w:r>
    </w:p>
    <w:p w:rsidR="005E4FAD" w:rsidRPr="006F293B" w:rsidRDefault="001B0A59" w:rsidP="001B0A59">
      <w:pPr>
        <w:pStyle w:val="ListParagraph"/>
        <w:numPr>
          <w:ilvl w:val="0"/>
          <w:numId w:val="7"/>
        </w:numPr>
        <w:rPr>
          <w:rFonts w:ascii="Segoe UI" w:hAnsi="Segoe UI" w:cs="Segoe UI"/>
          <w:sz w:val="20"/>
        </w:rPr>
      </w:pPr>
      <w:r w:rsidRPr="006F293B">
        <w:rPr>
          <w:rFonts w:ascii="Segoe UI" w:hAnsi="Segoe UI" w:cs="Segoe UI"/>
          <w:sz w:val="20"/>
        </w:rPr>
        <w:t>The eBook is now on the users local drive and will not need to be downloaded again.</w:t>
      </w:r>
      <w:r w:rsidRPr="006F293B">
        <w:rPr>
          <w:rFonts w:ascii="Segoe UI" w:hAnsi="Segoe UI" w:cs="Segoe UI"/>
          <w:sz w:val="20"/>
        </w:rPr>
        <w:br/>
      </w:r>
    </w:p>
    <w:p w:rsidR="008843D7" w:rsidRPr="006F293B" w:rsidRDefault="008843D7">
      <w:pPr>
        <w:rPr>
          <w:rFonts w:ascii="Segoe UI" w:hAnsi="Segoe UI" w:cs="Segoe UI"/>
          <w:sz w:val="20"/>
        </w:rPr>
      </w:pPr>
    </w:p>
    <w:sectPr w:rsidR="008843D7" w:rsidRPr="006F293B" w:rsidSect="004C4EF1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32D7"/>
    <w:multiLevelType w:val="hybridMultilevel"/>
    <w:tmpl w:val="C8E80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B1755"/>
    <w:multiLevelType w:val="hybridMultilevel"/>
    <w:tmpl w:val="66F0A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47231"/>
    <w:multiLevelType w:val="hybridMultilevel"/>
    <w:tmpl w:val="7C1A6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97448"/>
    <w:multiLevelType w:val="hybridMultilevel"/>
    <w:tmpl w:val="7C1A6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62613"/>
    <w:multiLevelType w:val="hybridMultilevel"/>
    <w:tmpl w:val="7EAC1FB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4838F5"/>
    <w:multiLevelType w:val="hybridMultilevel"/>
    <w:tmpl w:val="E5D48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FC449B"/>
    <w:multiLevelType w:val="hybridMultilevel"/>
    <w:tmpl w:val="62FAA6A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3E25C18"/>
    <w:multiLevelType w:val="hybridMultilevel"/>
    <w:tmpl w:val="BE8ED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96189B"/>
    <w:multiLevelType w:val="hybridMultilevel"/>
    <w:tmpl w:val="E5D48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737AF6"/>
    <w:multiLevelType w:val="hybridMultilevel"/>
    <w:tmpl w:val="7C1A6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9"/>
  </w:num>
  <w:num w:numId="7">
    <w:abstractNumId w:val="1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3D7"/>
    <w:rsid w:val="000D7619"/>
    <w:rsid w:val="00164E3D"/>
    <w:rsid w:val="001B0A59"/>
    <w:rsid w:val="001C1945"/>
    <w:rsid w:val="001D2545"/>
    <w:rsid w:val="00296BC9"/>
    <w:rsid w:val="00304126"/>
    <w:rsid w:val="003E5C40"/>
    <w:rsid w:val="0041510D"/>
    <w:rsid w:val="00432ED9"/>
    <w:rsid w:val="00453112"/>
    <w:rsid w:val="00471125"/>
    <w:rsid w:val="004744B7"/>
    <w:rsid w:val="004C4EF1"/>
    <w:rsid w:val="004D1D2F"/>
    <w:rsid w:val="005A7652"/>
    <w:rsid w:val="005E4FAD"/>
    <w:rsid w:val="00672CE2"/>
    <w:rsid w:val="00685421"/>
    <w:rsid w:val="006A0020"/>
    <w:rsid w:val="006B43F8"/>
    <w:rsid w:val="006C406C"/>
    <w:rsid w:val="006F293B"/>
    <w:rsid w:val="00702AAD"/>
    <w:rsid w:val="00712C61"/>
    <w:rsid w:val="0075770C"/>
    <w:rsid w:val="0084196B"/>
    <w:rsid w:val="008843D7"/>
    <w:rsid w:val="008C32A3"/>
    <w:rsid w:val="009B0041"/>
    <w:rsid w:val="009E1510"/>
    <w:rsid w:val="00AB48CA"/>
    <w:rsid w:val="00AE09B4"/>
    <w:rsid w:val="00BE572A"/>
    <w:rsid w:val="00C449FF"/>
    <w:rsid w:val="00C9711F"/>
    <w:rsid w:val="00D32B3E"/>
    <w:rsid w:val="00D53500"/>
    <w:rsid w:val="00D60B14"/>
    <w:rsid w:val="00E95FD5"/>
    <w:rsid w:val="00ED6552"/>
    <w:rsid w:val="00EE7C1F"/>
    <w:rsid w:val="00F0573B"/>
    <w:rsid w:val="00F2377C"/>
    <w:rsid w:val="00F7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4E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F763DB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763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3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3DB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3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3DB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763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542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E4F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E95FD5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C4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4E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F763DB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763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3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3DB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3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3DB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763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542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E4F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E95FD5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C4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://www.adobe.com/products/digital-editions/download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65A21-3D66-429C-9657-219770666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Helpful tips for viewing eBook/ePub files</vt:lpstr>
    </vt:vector>
  </TitlesOfParts>
  <Company>EK</Company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Helpful tips for viewing eBook/ePub files</dc:title>
  <dc:creator>Michael Hoyt</dc:creator>
  <cp:lastModifiedBy>Joe Mignano</cp:lastModifiedBy>
  <cp:revision>2</cp:revision>
  <dcterms:created xsi:type="dcterms:W3CDTF">2012-10-22T11:49:00Z</dcterms:created>
  <dcterms:modified xsi:type="dcterms:W3CDTF">2012-10-22T11:49:00Z</dcterms:modified>
</cp:coreProperties>
</file>